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C4" w:rsidRPr="00072B87" w:rsidRDefault="00C068C4" w:rsidP="00DB4B26">
      <w:pPr>
        <w:pStyle w:val="Zhlav"/>
        <w:tabs>
          <w:tab w:val="clear" w:pos="4536"/>
          <w:tab w:val="clear" w:pos="9072"/>
        </w:tabs>
        <w:jc w:val="both"/>
        <w:rPr>
          <w:rFonts w:ascii="Garamond" w:hAnsi="Garamond"/>
          <w:b/>
          <w:sz w:val="28"/>
          <w:szCs w:val="20"/>
        </w:rPr>
      </w:pPr>
    </w:p>
    <w:p w:rsidR="00C068C4" w:rsidRPr="00DB4B26" w:rsidRDefault="009A5777" w:rsidP="00DB4B26">
      <w:pPr>
        <w:pStyle w:val="Zhlav"/>
        <w:tabs>
          <w:tab w:val="clear" w:pos="4536"/>
          <w:tab w:val="clear" w:pos="9072"/>
        </w:tabs>
        <w:jc w:val="center"/>
        <w:rPr>
          <w:rFonts w:ascii="Garamond" w:hAnsi="Garamond"/>
          <w:b/>
          <w:sz w:val="28"/>
          <w:u w:val="single"/>
        </w:rPr>
      </w:pPr>
      <w:r w:rsidRPr="00DB4B26">
        <w:rPr>
          <w:rFonts w:ascii="Garamond" w:hAnsi="Garamond"/>
          <w:b/>
          <w:sz w:val="28"/>
          <w:u w:val="single"/>
        </w:rPr>
        <w:t xml:space="preserve">SPECIFIKACE </w:t>
      </w:r>
      <w:r>
        <w:rPr>
          <w:rFonts w:ascii="Garamond" w:hAnsi="Garamond"/>
          <w:b/>
          <w:sz w:val="28"/>
          <w:u w:val="single"/>
        </w:rPr>
        <w:t>POŽADOVANÉ SLUŽBY</w:t>
      </w:r>
    </w:p>
    <w:p w:rsidR="00617CD4" w:rsidRDefault="00617CD4" w:rsidP="00DB4B26">
      <w:pPr>
        <w:jc w:val="both"/>
        <w:rPr>
          <w:rFonts w:ascii="Garamond" w:hAnsi="Garamond"/>
        </w:rPr>
      </w:pPr>
    </w:p>
    <w:p w:rsidR="009A5777" w:rsidRDefault="009A5777" w:rsidP="00DB4B26">
      <w:pPr>
        <w:jc w:val="both"/>
        <w:rPr>
          <w:rFonts w:ascii="Garamond" w:hAnsi="Garamond"/>
        </w:rPr>
      </w:pPr>
    </w:p>
    <w:p w:rsidR="009A5777" w:rsidRDefault="009A5777" w:rsidP="00DB4B26">
      <w:pPr>
        <w:jc w:val="both"/>
        <w:rPr>
          <w:rFonts w:ascii="Garamond" w:hAnsi="Garamond"/>
        </w:rPr>
      </w:pPr>
      <w:r>
        <w:rPr>
          <w:rFonts w:ascii="Garamond" w:hAnsi="Garamond"/>
        </w:rPr>
        <w:t>Předmětem požadované služby je zajištění a organizace zahraničních jazy</w:t>
      </w:r>
      <w:r w:rsidR="00765BA3">
        <w:rPr>
          <w:rFonts w:ascii="Garamond" w:hAnsi="Garamond"/>
        </w:rPr>
        <w:t>kově-vzdělávacích pobytů pro učitele</w:t>
      </w:r>
      <w:r>
        <w:rPr>
          <w:rFonts w:ascii="Garamond" w:hAnsi="Garamond"/>
        </w:rPr>
        <w:t>:</w:t>
      </w:r>
    </w:p>
    <w:p w:rsidR="00765BA3" w:rsidRDefault="00765BA3" w:rsidP="00DB4B26">
      <w:pPr>
        <w:jc w:val="both"/>
        <w:rPr>
          <w:rFonts w:ascii="Garamond" w:hAnsi="Garamond"/>
        </w:rPr>
      </w:pPr>
    </w:p>
    <w:p w:rsidR="003A7AA0" w:rsidRPr="0010420B" w:rsidRDefault="00765BA3" w:rsidP="003A7AA0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tabs>
          <w:tab w:val="clear" w:pos="4536"/>
          <w:tab w:val="clear" w:pos="9072"/>
        </w:tabs>
        <w:jc w:val="both"/>
        <w:rPr>
          <w:rFonts w:ascii="Garamond" w:hAnsi="Garamond"/>
          <w:b/>
          <w:szCs w:val="22"/>
        </w:rPr>
      </w:pPr>
      <w:r>
        <w:rPr>
          <w:rFonts w:ascii="Garamond" w:hAnsi="Garamond"/>
          <w:b/>
          <w:szCs w:val="22"/>
        </w:rPr>
        <w:t>Jedná se o zajištění intenzivních jazykových kursů v následujícím rozsahu:</w:t>
      </w:r>
    </w:p>
    <w:p w:rsidR="003A7AA0" w:rsidRDefault="003A7AA0" w:rsidP="003A7AA0">
      <w:pPr>
        <w:jc w:val="both"/>
        <w:rPr>
          <w:rFonts w:ascii="Garamond" w:hAnsi="Garamond"/>
        </w:rPr>
      </w:pPr>
    </w:p>
    <w:tbl>
      <w:tblPr>
        <w:tblStyle w:val="Mkatabulky"/>
        <w:tblW w:w="14142" w:type="dxa"/>
        <w:tblLayout w:type="fixed"/>
        <w:tblLook w:val="04A0"/>
      </w:tblPr>
      <w:tblGrid>
        <w:gridCol w:w="1101"/>
        <w:gridCol w:w="850"/>
        <w:gridCol w:w="2268"/>
        <w:gridCol w:w="1701"/>
        <w:gridCol w:w="1418"/>
        <w:gridCol w:w="3543"/>
        <w:gridCol w:w="3261"/>
      </w:tblGrid>
      <w:tr w:rsidR="00765BA3" w:rsidTr="009F4FB1">
        <w:tc>
          <w:tcPr>
            <w:tcW w:w="1101" w:type="dxa"/>
            <w:shd w:val="clear" w:color="auto" w:fill="F2F2F2" w:themeFill="background1" w:themeFillShade="F2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Počet účastníků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Jazyk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Místo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Jazyková úroveň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765BA3" w:rsidRDefault="00C94E4C" w:rsidP="00C94E4C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 možno uskutečnit v termínech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Ubytování</w:t>
            </w:r>
          </w:p>
        </w:tc>
        <w:tc>
          <w:tcPr>
            <w:tcW w:w="3261" w:type="dxa"/>
            <w:shd w:val="clear" w:color="auto" w:fill="F2F2F2" w:themeFill="background1" w:themeFillShade="F2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Doprava</w:t>
            </w:r>
          </w:p>
        </w:tc>
      </w:tr>
      <w:tr w:rsidR="00765BA3" w:rsidTr="00765BA3">
        <w:trPr>
          <w:trHeight w:val="810"/>
        </w:trPr>
        <w:tc>
          <w:tcPr>
            <w:tcW w:w="1101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850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Nj</w:t>
            </w:r>
            <w:proofErr w:type="spellEnd"/>
          </w:p>
        </w:tc>
        <w:tc>
          <w:tcPr>
            <w:tcW w:w="2268" w:type="dxa"/>
          </w:tcPr>
          <w:p w:rsidR="00765BA3" w:rsidRDefault="00C94E4C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Heidelberg nebo</w:t>
            </w:r>
            <w:r w:rsidR="00765BA3" w:rsidRPr="00765BA3">
              <w:rPr>
                <w:rFonts w:ascii="Garamond" w:hAnsi="Garamond"/>
              </w:rPr>
              <w:t xml:space="preserve"> Berlín</w:t>
            </w:r>
            <w:r>
              <w:rPr>
                <w:rFonts w:ascii="Garamond" w:hAnsi="Garamond"/>
              </w:rPr>
              <w:t>,</w:t>
            </w:r>
            <w:r w:rsidR="00765BA3" w:rsidRPr="00765BA3">
              <w:rPr>
                <w:rFonts w:ascii="Garamond" w:hAnsi="Garamond"/>
              </w:rPr>
              <w:t xml:space="preserve"> Německo</w:t>
            </w:r>
          </w:p>
        </w:tc>
        <w:tc>
          <w:tcPr>
            <w:tcW w:w="1701" w:type="dxa"/>
          </w:tcPr>
          <w:p w:rsidR="00765BA3" w:rsidRDefault="0077368D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B2 nebo</w:t>
            </w:r>
            <w:r w:rsidR="00765BA3">
              <w:rPr>
                <w:rFonts w:ascii="Garamond" w:hAnsi="Garamond"/>
              </w:rPr>
              <w:t xml:space="preserve"> C1</w:t>
            </w:r>
          </w:p>
        </w:tc>
        <w:tc>
          <w:tcPr>
            <w:tcW w:w="1418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20.7. – 23.8</w:t>
            </w:r>
            <w:proofErr w:type="gramEnd"/>
            <w:r>
              <w:rPr>
                <w:rFonts w:ascii="Garamond" w:hAnsi="Garamond"/>
              </w:rPr>
              <w:t>.</w:t>
            </w:r>
          </w:p>
        </w:tc>
        <w:tc>
          <w:tcPr>
            <w:tcW w:w="3543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Jednolůžkový pokoj nebo </w:t>
            </w:r>
            <w:r w:rsidR="001E4255">
              <w:rPr>
                <w:rFonts w:ascii="Garamond" w:hAnsi="Garamond"/>
              </w:rPr>
              <w:t xml:space="preserve">ubytování </w:t>
            </w:r>
            <w:r>
              <w:rPr>
                <w:rFonts w:ascii="Garamond" w:hAnsi="Garamond"/>
              </w:rPr>
              <w:t>v rodině</w:t>
            </w:r>
          </w:p>
        </w:tc>
        <w:tc>
          <w:tcPr>
            <w:tcW w:w="3261" w:type="dxa"/>
          </w:tcPr>
          <w:p w:rsidR="00765BA3" w:rsidRDefault="00C94E4C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</w:t>
            </w:r>
            <w:r w:rsidR="00765BA3">
              <w:rPr>
                <w:rFonts w:ascii="Garamond" w:hAnsi="Garamond"/>
              </w:rPr>
              <w:t>lak/autobus/letecká</w:t>
            </w:r>
          </w:p>
        </w:tc>
      </w:tr>
      <w:tr w:rsidR="00765BA3" w:rsidTr="00765BA3">
        <w:trPr>
          <w:trHeight w:val="810"/>
        </w:trPr>
        <w:tc>
          <w:tcPr>
            <w:tcW w:w="1101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850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Aj</w:t>
            </w:r>
          </w:p>
        </w:tc>
        <w:tc>
          <w:tcPr>
            <w:tcW w:w="2268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 w:rsidRPr="00765BA3">
              <w:rPr>
                <w:rFonts w:ascii="Garamond" w:hAnsi="Garamond"/>
              </w:rPr>
              <w:t>Malta</w:t>
            </w:r>
          </w:p>
        </w:tc>
        <w:tc>
          <w:tcPr>
            <w:tcW w:w="1701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B2</w:t>
            </w:r>
          </w:p>
        </w:tc>
        <w:tc>
          <w:tcPr>
            <w:tcW w:w="1418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13.7. – 9.8</w:t>
            </w:r>
            <w:proofErr w:type="gramEnd"/>
            <w:r>
              <w:rPr>
                <w:rFonts w:ascii="Garamond" w:hAnsi="Garamond"/>
              </w:rPr>
              <w:t>.</w:t>
            </w:r>
          </w:p>
        </w:tc>
        <w:tc>
          <w:tcPr>
            <w:tcW w:w="3543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Jednolůžkový pokoj</w:t>
            </w:r>
          </w:p>
        </w:tc>
        <w:tc>
          <w:tcPr>
            <w:tcW w:w="3261" w:type="dxa"/>
          </w:tcPr>
          <w:p w:rsidR="00765BA3" w:rsidRDefault="00C94E4C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</w:t>
            </w:r>
            <w:r w:rsidR="00765BA3">
              <w:rPr>
                <w:rFonts w:ascii="Garamond" w:hAnsi="Garamond"/>
              </w:rPr>
              <w:t>etecká</w:t>
            </w:r>
          </w:p>
        </w:tc>
      </w:tr>
      <w:tr w:rsidR="00765BA3" w:rsidTr="00765BA3">
        <w:trPr>
          <w:trHeight w:val="810"/>
        </w:trPr>
        <w:tc>
          <w:tcPr>
            <w:tcW w:w="1101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850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Aj</w:t>
            </w:r>
          </w:p>
        </w:tc>
        <w:tc>
          <w:tcPr>
            <w:tcW w:w="2268" w:type="dxa"/>
          </w:tcPr>
          <w:p w:rsidR="00765BA3" w:rsidRDefault="00765BA3" w:rsidP="00C94E4C">
            <w:pPr>
              <w:jc w:val="both"/>
              <w:rPr>
                <w:rFonts w:ascii="Garamond" w:hAnsi="Garamond"/>
              </w:rPr>
            </w:pPr>
            <w:r w:rsidRPr="00765BA3">
              <w:rPr>
                <w:rFonts w:ascii="Garamond" w:hAnsi="Garamond"/>
              </w:rPr>
              <w:t>Londýn</w:t>
            </w:r>
            <w:r w:rsidR="00C94E4C">
              <w:rPr>
                <w:rFonts w:ascii="Garamond" w:hAnsi="Garamond"/>
              </w:rPr>
              <w:t xml:space="preserve"> </w:t>
            </w:r>
            <w:proofErr w:type="gramStart"/>
            <w:r w:rsidR="00C94E4C">
              <w:rPr>
                <w:rFonts w:ascii="Garamond" w:hAnsi="Garamond"/>
              </w:rPr>
              <w:t xml:space="preserve">nebo </w:t>
            </w:r>
            <w:r w:rsidRPr="00765BA3">
              <w:rPr>
                <w:rFonts w:ascii="Garamond" w:hAnsi="Garamond"/>
              </w:rPr>
              <w:t xml:space="preserve"> Southampton</w:t>
            </w:r>
            <w:proofErr w:type="gramEnd"/>
            <w:r w:rsidR="00C94E4C">
              <w:rPr>
                <w:rFonts w:ascii="Garamond" w:hAnsi="Garamond"/>
              </w:rPr>
              <w:t xml:space="preserve">, </w:t>
            </w:r>
            <w:r w:rsidRPr="00765BA3">
              <w:rPr>
                <w:rFonts w:ascii="Garamond" w:hAnsi="Garamond"/>
              </w:rPr>
              <w:t>Anglie</w:t>
            </w:r>
          </w:p>
        </w:tc>
        <w:tc>
          <w:tcPr>
            <w:tcW w:w="1701" w:type="dxa"/>
          </w:tcPr>
          <w:p w:rsidR="00765BA3" w:rsidRDefault="00765BA3" w:rsidP="0077368D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C1 </w:t>
            </w:r>
            <w:r w:rsidR="0077368D">
              <w:rPr>
                <w:rFonts w:ascii="Garamond" w:hAnsi="Garamond"/>
              </w:rPr>
              <w:t>nebo Didaktický kurz pro učitele</w:t>
            </w:r>
          </w:p>
        </w:tc>
        <w:tc>
          <w:tcPr>
            <w:tcW w:w="1418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11.7. – 5.8</w:t>
            </w:r>
            <w:proofErr w:type="gramEnd"/>
            <w:r>
              <w:rPr>
                <w:rFonts w:ascii="Garamond" w:hAnsi="Garamond"/>
              </w:rPr>
              <w:t>.</w:t>
            </w:r>
          </w:p>
        </w:tc>
        <w:tc>
          <w:tcPr>
            <w:tcW w:w="3543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V rodině v samostatném pokoji</w:t>
            </w:r>
          </w:p>
        </w:tc>
        <w:tc>
          <w:tcPr>
            <w:tcW w:w="3261" w:type="dxa"/>
          </w:tcPr>
          <w:p w:rsidR="00765BA3" w:rsidRDefault="00765BA3" w:rsidP="003A7AA0">
            <w:pPr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letecká</w:t>
            </w:r>
          </w:p>
        </w:tc>
      </w:tr>
    </w:tbl>
    <w:p w:rsidR="009A5777" w:rsidRDefault="009A5777" w:rsidP="003A7AA0">
      <w:pPr>
        <w:jc w:val="both"/>
        <w:rPr>
          <w:rFonts w:ascii="Garamond" w:hAnsi="Garamond"/>
        </w:rPr>
      </w:pPr>
    </w:p>
    <w:p w:rsidR="00617CD4" w:rsidRDefault="00617CD4" w:rsidP="00DB4B26">
      <w:pPr>
        <w:jc w:val="both"/>
        <w:rPr>
          <w:rFonts w:ascii="Garamond" w:hAnsi="Garamond"/>
        </w:rPr>
      </w:pPr>
    </w:p>
    <w:p w:rsidR="00ED036D" w:rsidRPr="007748D0" w:rsidRDefault="00146FF5" w:rsidP="00DB4B26">
      <w:pPr>
        <w:pStyle w:val="Zhla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Nabídková cena musí zahrnovat</w:t>
      </w:r>
    </w:p>
    <w:p w:rsidR="00ED036D" w:rsidRDefault="00ED036D" w:rsidP="00DB4B26">
      <w:pPr>
        <w:jc w:val="both"/>
        <w:rPr>
          <w:rFonts w:ascii="Garamond" w:hAnsi="Garamond"/>
          <w:sz w:val="28"/>
        </w:rPr>
      </w:pPr>
    </w:p>
    <w:p w:rsidR="002120BA" w:rsidRPr="002120BA" w:rsidRDefault="002120BA" w:rsidP="002120BA">
      <w:pPr>
        <w:pStyle w:val="Default"/>
        <w:numPr>
          <w:ilvl w:val="0"/>
          <w:numId w:val="21"/>
        </w:numPr>
        <w:rPr>
          <w:rFonts w:ascii="Garamond" w:hAnsi="Garamond"/>
          <w:szCs w:val="23"/>
        </w:rPr>
      </w:pPr>
      <w:r>
        <w:rPr>
          <w:rFonts w:ascii="Garamond" w:hAnsi="Garamond"/>
          <w:szCs w:val="23"/>
        </w:rPr>
        <w:t>P</w:t>
      </w:r>
      <w:r w:rsidRPr="002120BA">
        <w:rPr>
          <w:rFonts w:ascii="Garamond" w:hAnsi="Garamond"/>
          <w:szCs w:val="23"/>
        </w:rPr>
        <w:t>obyt v zahraničí pr</w:t>
      </w:r>
      <w:r w:rsidR="00C94E4C">
        <w:rPr>
          <w:rFonts w:ascii="Garamond" w:hAnsi="Garamond"/>
          <w:szCs w:val="23"/>
        </w:rPr>
        <w:t>o učitele v délce trvání nejméně 10 dní (bez cesty).</w:t>
      </w:r>
      <w:r w:rsidRPr="002120BA">
        <w:rPr>
          <w:rFonts w:ascii="Garamond" w:hAnsi="Garamond"/>
          <w:szCs w:val="23"/>
        </w:rPr>
        <w:t xml:space="preserve"> </w:t>
      </w:r>
    </w:p>
    <w:p w:rsidR="00436017" w:rsidRPr="001E4255" w:rsidRDefault="00C8397B" w:rsidP="00C8397B">
      <w:pPr>
        <w:pStyle w:val="Default"/>
        <w:numPr>
          <w:ilvl w:val="0"/>
          <w:numId w:val="21"/>
        </w:numPr>
      </w:pPr>
      <w:r w:rsidRPr="00436017">
        <w:rPr>
          <w:rFonts w:ascii="Garamond" w:hAnsi="Garamond" w:cs="Arial"/>
          <w:szCs w:val="23"/>
        </w:rPr>
        <w:t xml:space="preserve">Výuku v místní </w:t>
      </w:r>
      <w:r w:rsidRPr="00C8397B">
        <w:rPr>
          <w:rFonts w:ascii="Garamond" w:hAnsi="Garamond"/>
          <w:szCs w:val="23"/>
        </w:rPr>
        <w:t xml:space="preserve">vzdělávací instituci (např. jazykové škole) </w:t>
      </w:r>
      <w:r w:rsidR="00436017" w:rsidRPr="00C8397B">
        <w:rPr>
          <w:rFonts w:ascii="Garamond" w:hAnsi="Garamond" w:cs="Arial"/>
          <w:szCs w:val="23"/>
        </w:rPr>
        <w:t xml:space="preserve">v rozsahu nejméně </w:t>
      </w:r>
      <w:r w:rsidR="00C94E4C">
        <w:rPr>
          <w:rFonts w:ascii="Garamond" w:hAnsi="Garamond" w:cs="Arial"/>
          <w:szCs w:val="23"/>
        </w:rPr>
        <w:t>40</w:t>
      </w:r>
      <w:r w:rsidR="00EC7E4A">
        <w:rPr>
          <w:rFonts w:ascii="Garamond" w:hAnsi="Garamond" w:cs="Arial"/>
          <w:szCs w:val="23"/>
        </w:rPr>
        <w:t> </w:t>
      </w:r>
      <w:r w:rsidR="00436017" w:rsidRPr="00C8397B">
        <w:rPr>
          <w:rFonts w:ascii="Garamond" w:hAnsi="Garamond" w:cs="Arial"/>
          <w:szCs w:val="23"/>
        </w:rPr>
        <w:t>vyučovacích hodin (vyučovací hodina = 45 minut).</w:t>
      </w:r>
      <w:r w:rsidR="00C94E4C">
        <w:rPr>
          <w:rFonts w:ascii="Garamond" w:hAnsi="Garamond" w:cs="Arial"/>
          <w:szCs w:val="23"/>
        </w:rPr>
        <w:t xml:space="preserve"> Obsah výuky musí respektovat požadovanou jazykovou úroveň.</w:t>
      </w:r>
      <w:r w:rsidR="00436017" w:rsidRPr="00C8397B">
        <w:rPr>
          <w:rFonts w:ascii="Garamond" w:hAnsi="Garamond" w:cs="Arial"/>
          <w:szCs w:val="23"/>
        </w:rPr>
        <w:t xml:space="preserve"> Výuka jazyka musí být ukončena získáním certifikátu v</w:t>
      </w:r>
      <w:r w:rsidR="00C94E4C">
        <w:rPr>
          <w:rFonts w:ascii="Garamond" w:hAnsi="Garamond" w:cs="Arial"/>
          <w:szCs w:val="23"/>
        </w:rPr>
        <w:t xml:space="preserve"> tištěné podobě pro každého učitele</w:t>
      </w:r>
      <w:r w:rsidR="00436017" w:rsidRPr="00C8397B">
        <w:rPr>
          <w:rFonts w:ascii="Garamond" w:hAnsi="Garamond" w:cs="Arial"/>
          <w:szCs w:val="23"/>
        </w:rPr>
        <w:t>, který se kurzu účastní.</w:t>
      </w:r>
      <w:r w:rsidR="001E4255">
        <w:rPr>
          <w:rFonts w:ascii="Garamond" w:hAnsi="Garamond" w:cs="Arial"/>
          <w:szCs w:val="23"/>
        </w:rPr>
        <w:t xml:space="preserve"> </w:t>
      </w:r>
    </w:p>
    <w:p w:rsidR="001E4255" w:rsidRPr="001E4255" w:rsidRDefault="001E4255" w:rsidP="001E4255">
      <w:pPr>
        <w:pStyle w:val="Default"/>
        <w:ind w:left="720"/>
      </w:pPr>
      <w:r>
        <w:rPr>
          <w:rFonts w:ascii="Garamond" w:hAnsi="Garamond" w:cs="Arial"/>
          <w:szCs w:val="23"/>
        </w:rPr>
        <w:t>Certi</w:t>
      </w:r>
      <w:r w:rsidR="00DB420B">
        <w:rPr>
          <w:rFonts w:ascii="Garamond" w:hAnsi="Garamond" w:cs="Arial"/>
          <w:szCs w:val="23"/>
        </w:rPr>
        <w:t>fikát o absolvování kurzu musí obsahovat:</w:t>
      </w:r>
    </w:p>
    <w:p w:rsidR="001E4255" w:rsidRPr="00DB420B" w:rsidRDefault="00DB420B" w:rsidP="001E4255">
      <w:pPr>
        <w:pStyle w:val="Default"/>
        <w:numPr>
          <w:ilvl w:val="1"/>
          <w:numId w:val="21"/>
        </w:numPr>
        <w:rPr>
          <w:rFonts w:ascii="Garamond" w:hAnsi="Garamond"/>
        </w:rPr>
      </w:pPr>
      <w:r w:rsidRPr="00DB420B">
        <w:rPr>
          <w:rFonts w:ascii="Garamond" w:hAnsi="Garamond"/>
        </w:rPr>
        <w:t>Název a sídlo zahraniční vzdělávací instituce</w:t>
      </w:r>
    </w:p>
    <w:p w:rsidR="00DB420B" w:rsidRPr="00DB420B" w:rsidRDefault="00DB420B" w:rsidP="001E4255">
      <w:pPr>
        <w:pStyle w:val="Default"/>
        <w:numPr>
          <w:ilvl w:val="1"/>
          <w:numId w:val="21"/>
        </w:numPr>
        <w:rPr>
          <w:rFonts w:ascii="Garamond" w:hAnsi="Garamond"/>
        </w:rPr>
      </w:pPr>
      <w:r w:rsidRPr="00DB420B">
        <w:rPr>
          <w:rFonts w:ascii="Garamond" w:hAnsi="Garamond"/>
        </w:rPr>
        <w:t>Jméno a příjmení účastníka</w:t>
      </w:r>
    </w:p>
    <w:p w:rsidR="00DB420B" w:rsidRPr="00DB420B" w:rsidRDefault="00DB420B" w:rsidP="001E4255">
      <w:pPr>
        <w:pStyle w:val="Default"/>
        <w:numPr>
          <w:ilvl w:val="1"/>
          <w:numId w:val="21"/>
        </w:numPr>
        <w:rPr>
          <w:rFonts w:ascii="Garamond" w:hAnsi="Garamond"/>
        </w:rPr>
      </w:pPr>
      <w:r w:rsidRPr="00DB420B">
        <w:rPr>
          <w:rFonts w:ascii="Garamond" w:hAnsi="Garamond"/>
        </w:rPr>
        <w:t>Název vzdělávacího programu</w:t>
      </w:r>
    </w:p>
    <w:p w:rsidR="00DB420B" w:rsidRPr="00DB420B" w:rsidRDefault="00DB420B" w:rsidP="001E4255">
      <w:pPr>
        <w:pStyle w:val="Default"/>
        <w:numPr>
          <w:ilvl w:val="1"/>
          <w:numId w:val="21"/>
        </w:numPr>
        <w:rPr>
          <w:rFonts w:ascii="Garamond" w:hAnsi="Garamond"/>
        </w:rPr>
      </w:pPr>
      <w:r w:rsidRPr="00DB420B">
        <w:rPr>
          <w:rFonts w:ascii="Garamond" w:hAnsi="Garamond"/>
        </w:rPr>
        <w:lastRenderedPageBreak/>
        <w:t>Datum zahájení a datum ukončení programu, počet hodin, místo konání a způsob zakončení programu.</w:t>
      </w:r>
    </w:p>
    <w:p w:rsidR="00DB420B" w:rsidRPr="00DB420B" w:rsidRDefault="00DB420B" w:rsidP="001E4255">
      <w:pPr>
        <w:pStyle w:val="Default"/>
        <w:numPr>
          <w:ilvl w:val="1"/>
          <w:numId w:val="21"/>
        </w:numPr>
        <w:rPr>
          <w:rFonts w:ascii="Garamond" w:hAnsi="Garamond"/>
        </w:rPr>
      </w:pPr>
      <w:r w:rsidRPr="00DB420B">
        <w:rPr>
          <w:rFonts w:ascii="Garamond" w:hAnsi="Garamond"/>
        </w:rPr>
        <w:t>Místo a datum vystavení osvědčení (popřípadě razítko a podpis statutárního orgánu vzdělávací instituce).</w:t>
      </w:r>
    </w:p>
    <w:p w:rsidR="003520FA" w:rsidRPr="003520FA" w:rsidRDefault="00C94E4C" w:rsidP="00436017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>
        <w:rPr>
          <w:rFonts w:ascii="Garamond" w:hAnsi="Garamond" w:cs="Arial"/>
          <w:color w:val="000000"/>
        </w:rPr>
        <w:t>Ubytování učitelů po celou dobu trvání kurzu v souladu s výše uvedenou specifikací.</w:t>
      </w:r>
    </w:p>
    <w:p w:rsidR="003520FA" w:rsidRPr="003E149C" w:rsidRDefault="003520FA" w:rsidP="00436017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E149C">
        <w:rPr>
          <w:rFonts w:ascii="Garamond" w:hAnsi="Garamond" w:cs="Arial"/>
          <w:color w:val="000000"/>
        </w:rPr>
        <w:t xml:space="preserve">Stravování </w:t>
      </w:r>
      <w:r w:rsidR="003E149C">
        <w:rPr>
          <w:rFonts w:ascii="Garamond" w:hAnsi="Garamond" w:cs="Arial"/>
          <w:color w:val="000000"/>
        </w:rPr>
        <w:t>alespoň formou snídaní</w:t>
      </w:r>
    </w:p>
    <w:p w:rsidR="00B61FD8" w:rsidRPr="00B61FD8" w:rsidRDefault="003520FA" w:rsidP="00B61FD8">
      <w:pPr>
        <w:pStyle w:val="Odstavecseseznamem"/>
        <w:numPr>
          <w:ilvl w:val="0"/>
          <w:numId w:val="21"/>
        </w:numPr>
        <w:rPr>
          <w:rFonts w:ascii="Garamond" w:hAnsi="Garamond" w:cs="Arial"/>
          <w:color w:val="000000"/>
        </w:rPr>
      </w:pPr>
      <w:r w:rsidRPr="00B61FD8">
        <w:rPr>
          <w:rFonts w:ascii="Garamond" w:hAnsi="Garamond" w:cs="Arial"/>
          <w:color w:val="000000"/>
        </w:rPr>
        <w:t>Pojištění všech účastníků jazykově vzdělávacího pobytu. (léčebné výlohy, úrazové pojištění, pojištění odpovědnosti, pojištění zavazadel</w:t>
      </w:r>
      <w:r w:rsidR="00B61FD8">
        <w:rPr>
          <w:rFonts w:ascii="Garamond" w:hAnsi="Garamond" w:cs="Arial"/>
          <w:color w:val="000000"/>
        </w:rPr>
        <w:t xml:space="preserve"> a</w:t>
      </w:r>
      <w:r w:rsidR="00B61FD8" w:rsidRPr="00B61FD8">
        <w:rPr>
          <w:rFonts w:ascii="Garamond" w:hAnsi="Garamond" w:cs="Arial"/>
          <w:color w:val="000000"/>
        </w:rPr>
        <w:t xml:space="preserve"> pojištění stornopoplatků</w:t>
      </w:r>
      <w:r w:rsidR="00B61FD8">
        <w:rPr>
          <w:rFonts w:ascii="Garamond" w:hAnsi="Garamond" w:cs="Arial"/>
          <w:color w:val="000000"/>
        </w:rPr>
        <w:t>)</w:t>
      </w:r>
    </w:p>
    <w:p w:rsidR="003520FA" w:rsidRPr="003E149C" w:rsidRDefault="003520FA" w:rsidP="003520FA">
      <w:pPr>
        <w:pStyle w:val="Odstavecseseznamem"/>
        <w:numPr>
          <w:ilvl w:val="0"/>
          <w:numId w:val="21"/>
        </w:numPr>
        <w:rPr>
          <w:rFonts w:ascii="Garamond" w:hAnsi="Garamond"/>
        </w:rPr>
      </w:pPr>
      <w:r w:rsidRPr="003520FA">
        <w:rPr>
          <w:rFonts w:ascii="Garamond" w:hAnsi="Garamond" w:cs="Arial"/>
          <w:color w:val="000000"/>
        </w:rPr>
        <w:t>Dopravu</w:t>
      </w:r>
      <w:r w:rsidR="00C94E4C">
        <w:rPr>
          <w:rFonts w:ascii="Garamond" w:hAnsi="Garamond" w:cs="Arial"/>
          <w:color w:val="000000"/>
        </w:rPr>
        <w:t xml:space="preserve"> účastníků kurzu na místo konání výuky. </w:t>
      </w:r>
      <w:r w:rsidR="00C94E4C" w:rsidRPr="003E149C">
        <w:rPr>
          <w:rFonts w:ascii="Garamond" w:hAnsi="Garamond" w:cs="Arial"/>
          <w:color w:val="000000"/>
        </w:rPr>
        <w:t>V případě zajištění letecké dopravy je po</w:t>
      </w:r>
      <w:r w:rsidR="00FB7DFC">
        <w:rPr>
          <w:rFonts w:ascii="Garamond" w:hAnsi="Garamond" w:cs="Arial"/>
          <w:color w:val="000000"/>
        </w:rPr>
        <w:t>žadován</w:t>
      </w:r>
      <w:r w:rsidR="00C94E4C" w:rsidRPr="003E149C">
        <w:rPr>
          <w:rFonts w:ascii="Garamond" w:hAnsi="Garamond" w:cs="Arial"/>
          <w:color w:val="000000"/>
        </w:rPr>
        <w:t xml:space="preserve"> odlet z následujících míst: </w:t>
      </w:r>
      <w:r w:rsidR="00FB7DFC">
        <w:rPr>
          <w:rFonts w:ascii="Garamond" w:hAnsi="Garamond" w:cs="Arial"/>
          <w:color w:val="000000"/>
        </w:rPr>
        <w:t xml:space="preserve">Brno, </w:t>
      </w:r>
      <w:r w:rsidR="00C94E4C" w:rsidRPr="003E149C">
        <w:rPr>
          <w:rFonts w:ascii="Garamond" w:hAnsi="Garamond" w:cs="Arial"/>
          <w:color w:val="000000"/>
        </w:rPr>
        <w:t>Vídeň, Praha a Bratislava.</w:t>
      </w:r>
      <w:bookmarkStart w:id="0" w:name="_GoBack"/>
      <w:bookmarkEnd w:id="0"/>
    </w:p>
    <w:sectPr w:rsidR="003520FA" w:rsidRPr="003E149C" w:rsidSect="00765BA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8FD" w:rsidRDefault="003508FD" w:rsidP="005D2A21">
      <w:r>
        <w:separator/>
      </w:r>
    </w:p>
  </w:endnote>
  <w:endnote w:type="continuationSeparator" w:id="0">
    <w:p w:rsidR="003508FD" w:rsidRDefault="003508FD" w:rsidP="005D2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00501"/>
      <w:docPartObj>
        <w:docPartGallery w:val="Page Numbers (Bottom of Page)"/>
        <w:docPartUnique/>
      </w:docPartObj>
    </w:sdtPr>
    <w:sdtContent>
      <w:p w:rsidR="002120BA" w:rsidRDefault="0011019D">
        <w:pPr>
          <w:pStyle w:val="Zpat"/>
          <w:jc w:val="center"/>
        </w:pPr>
        <w:r>
          <w:fldChar w:fldCharType="begin"/>
        </w:r>
        <w:r w:rsidR="00FD16BC">
          <w:instrText xml:space="preserve"> PAGE   \* MERGEFORMAT </w:instrText>
        </w:r>
        <w:r>
          <w:fldChar w:fldCharType="separate"/>
        </w:r>
        <w:r w:rsidR="00FB7DF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20BA" w:rsidRDefault="002120B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8FD" w:rsidRDefault="003508FD" w:rsidP="005D2A21">
      <w:r>
        <w:separator/>
      </w:r>
    </w:p>
  </w:footnote>
  <w:footnote w:type="continuationSeparator" w:id="0">
    <w:p w:rsidR="003508FD" w:rsidRDefault="003508FD" w:rsidP="005D2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BA" w:rsidRPr="00B23320" w:rsidRDefault="002120BA" w:rsidP="005D2A21">
    <w:pPr>
      <w:pStyle w:val="Zhlav"/>
      <w:rPr>
        <w:rFonts w:ascii="Garamond" w:hAnsi="Garamond"/>
        <w:b/>
        <w:bCs/>
        <w:sz w:val="18"/>
      </w:rPr>
    </w:pPr>
    <w:r w:rsidRPr="00B23320">
      <w:rPr>
        <w:rFonts w:ascii="Garamond" w:hAnsi="Garamond"/>
        <w:b/>
        <w:i/>
        <w:sz w:val="28"/>
      </w:rPr>
      <w:t xml:space="preserve">Příloha č. </w:t>
    </w:r>
    <w:r>
      <w:rPr>
        <w:rFonts w:ascii="Garamond" w:hAnsi="Garamond"/>
        <w:b/>
        <w:i/>
        <w:sz w:val="28"/>
      </w:rPr>
      <w:t xml:space="preserve">1 </w:t>
    </w:r>
    <w:r>
      <w:rPr>
        <w:rFonts w:ascii="Garamond" w:hAnsi="Garamond"/>
      </w:rPr>
      <w:t>–</w:t>
    </w:r>
    <w:r w:rsidRPr="00B23320">
      <w:rPr>
        <w:rFonts w:ascii="Garamond" w:hAnsi="Garamond"/>
      </w:rPr>
      <w:t xml:space="preserve"> </w:t>
    </w:r>
    <w:r>
      <w:rPr>
        <w:rFonts w:ascii="Garamond" w:hAnsi="Garamond"/>
      </w:rPr>
      <w:t>Specifikace služby</w:t>
    </w:r>
    <w:r w:rsidRPr="00B23320">
      <w:rPr>
        <w:rFonts w:ascii="Garamond" w:hAnsi="Garamond"/>
      </w:rPr>
      <w:t xml:space="preserve"> </w:t>
    </w:r>
  </w:p>
  <w:p w:rsidR="002120BA" w:rsidRDefault="002120BA">
    <w:pPr>
      <w:pStyle w:val="Zhlav"/>
    </w:pPr>
  </w:p>
  <w:p w:rsidR="002120BA" w:rsidRDefault="002120B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6FAAA4A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812"/>
        </w:tabs>
        <w:ind w:left="812" w:hanging="360"/>
      </w:pPr>
      <w:rPr>
        <w:rFonts w:ascii="Symbol" w:hAnsi="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264"/>
        </w:tabs>
        <w:ind w:left="1264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716"/>
        </w:tabs>
        <w:ind w:left="1716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8"/>
        </w:tabs>
        <w:ind w:left="2168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620"/>
        </w:tabs>
        <w:ind w:left="26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072"/>
        </w:tabs>
        <w:ind w:left="3072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524"/>
        </w:tabs>
        <w:ind w:left="3524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976"/>
        </w:tabs>
        <w:ind w:left="3976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EBF247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65"/>
        </w:tabs>
        <w:ind w:left="66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70"/>
        </w:tabs>
        <w:ind w:left="97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75"/>
        </w:tabs>
        <w:ind w:left="127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580"/>
        </w:tabs>
        <w:ind w:left="15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885"/>
        </w:tabs>
        <w:ind w:left="18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495"/>
        </w:tabs>
        <w:ind w:left="249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800"/>
        </w:tabs>
        <w:ind w:left="280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5"/>
        </w:tabs>
        <w:ind w:left="70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395"/>
        </w:tabs>
        <w:ind w:left="139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085"/>
        </w:tabs>
        <w:ind w:left="20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430"/>
        </w:tabs>
        <w:ind w:left="243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775"/>
        </w:tabs>
        <w:ind w:left="277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120"/>
        </w:tabs>
        <w:ind w:left="312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209"/>
        </w:tabs>
        <w:ind w:left="120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0150784B"/>
    <w:multiLevelType w:val="multilevel"/>
    <w:tmpl w:val="3558B9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9">
    <w:nsid w:val="092B78EF"/>
    <w:multiLevelType w:val="multilevel"/>
    <w:tmpl w:val="E202FA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0">
    <w:nsid w:val="13C17F2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241501F"/>
    <w:multiLevelType w:val="hybridMultilevel"/>
    <w:tmpl w:val="3DD23014"/>
    <w:lvl w:ilvl="0" w:tplc="A2AE99F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06467F"/>
    <w:multiLevelType w:val="hybridMultilevel"/>
    <w:tmpl w:val="C5C81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B1565"/>
    <w:multiLevelType w:val="multilevel"/>
    <w:tmpl w:val="9CA0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14">
    <w:nsid w:val="481A4C58"/>
    <w:multiLevelType w:val="hybridMultilevel"/>
    <w:tmpl w:val="93CA3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5621E"/>
    <w:multiLevelType w:val="hybridMultilevel"/>
    <w:tmpl w:val="C04499C8"/>
    <w:lvl w:ilvl="0" w:tplc="91223286">
      <w:numFmt w:val="bullet"/>
      <w:lvlText w:val="-"/>
      <w:lvlJc w:val="left"/>
      <w:pPr>
        <w:ind w:left="765" w:hanging="360"/>
      </w:pPr>
      <w:rPr>
        <w:rFonts w:ascii="Garamond" w:eastAsia="Luxi Sans" w:hAnsi="Garamond" w:cs="Andale Sans U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4CD257C9"/>
    <w:multiLevelType w:val="hybridMultilevel"/>
    <w:tmpl w:val="F2462670"/>
    <w:lvl w:ilvl="0" w:tplc="370AF4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808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EA7F67"/>
    <w:multiLevelType w:val="hybridMultilevel"/>
    <w:tmpl w:val="C5C815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A6196F"/>
    <w:multiLevelType w:val="multilevel"/>
    <w:tmpl w:val="E202FAC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19">
    <w:nsid w:val="5DCD4CF5"/>
    <w:multiLevelType w:val="multilevel"/>
    <w:tmpl w:val="39BAFBD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1685"/>
        </w:tabs>
        <w:ind w:left="1685" w:hanging="360"/>
      </w:pPr>
      <w:rPr>
        <w:rFonts w:ascii="Symbol" w:hAnsi="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0">
    <w:nsid w:val="5E691C75"/>
    <w:multiLevelType w:val="multilevel"/>
    <w:tmpl w:val="9CA0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21">
    <w:nsid w:val="65B171F7"/>
    <w:multiLevelType w:val="multilevel"/>
    <w:tmpl w:val="EBF247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25"/>
        </w:tabs>
        <w:ind w:left="625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20"/>
        </w:tabs>
        <w:ind w:left="142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85"/>
        </w:tabs>
        <w:ind w:left="168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50"/>
        </w:tabs>
        <w:ind w:left="195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480"/>
        </w:tabs>
        <w:ind w:left="248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744302D3"/>
    <w:multiLevelType w:val="multilevel"/>
    <w:tmpl w:val="9CA04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926"/>
        </w:tabs>
        <w:ind w:left="926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92"/>
        </w:tabs>
        <w:ind w:left="1492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775"/>
        </w:tabs>
        <w:ind w:left="177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341"/>
        </w:tabs>
        <w:ind w:left="2341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624"/>
        </w:tabs>
        <w:ind w:left="2624" w:hanging="360"/>
      </w:pPr>
      <w:rPr>
        <w:rFonts w:ascii="Symbol" w:hAnsi="Symbol" w:cs="StarSymbol"/>
        <w:sz w:val="18"/>
        <w:szCs w:val="18"/>
      </w:rPr>
    </w:lvl>
  </w:abstractNum>
  <w:abstractNum w:abstractNumId="23">
    <w:nsid w:val="784377C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5"/>
  </w:num>
  <w:num w:numId="12">
    <w:abstractNumId w:val="21"/>
  </w:num>
  <w:num w:numId="13">
    <w:abstractNumId w:val="18"/>
  </w:num>
  <w:num w:numId="14">
    <w:abstractNumId w:val="9"/>
  </w:num>
  <w:num w:numId="15">
    <w:abstractNumId w:val="19"/>
  </w:num>
  <w:num w:numId="16">
    <w:abstractNumId w:val="8"/>
  </w:num>
  <w:num w:numId="17">
    <w:abstractNumId w:val="22"/>
  </w:num>
  <w:num w:numId="18">
    <w:abstractNumId w:val="13"/>
  </w:num>
  <w:num w:numId="19">
    <w:abstractNumId w:val="20"/>
  </w:num>
  <w:num w:numId="20">
    <w:abstractNumId w:val="14"/>
  </w:num>
  <w:num w:numId="21">
    <w:abstractNumId w:val="17"/>
  </w:num>
  <w:num w:numId="22">
    <w:abstractNumId w:val="12"/>
  </w:num>
  <w:num w:numId="23">
    <w:abstractNumId w:val="10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79F"/>
    <w:rsid w:val="000119FC"/>
    <w:rsid w:val="00012A58"/>
    <w:rsid w:val="00012D79"/>
    <w:rsid w:val="00062462"/>
    <w:rsid w:val="000624F6"/>
    <w:rsid w:val="0006419F"/>
    <w:rsid w:val="000666DF"/>
    <w:rsid w:val="00072B87"/>
    <w:rsid w:val="00082302"/>
    <w:rsid w:val="00086371"/>
    <w:rsid w:val="000959E3"/>
    <w:rsid w:val="000E28AE"/>
    <w:rsid w:val="000E5FC6"/>
    <w:rsid w:val="000F1408"/>
    <w:rsid w:val="000F7715"/>
    <w:rsid w:val="0010420B"/>
    <w:rsid w:val="0011019D"/>
    <w:rsid w:val="0012074F"/>
    <w:rsid w:val="00122B25"/>
    <w:rsid w:val="00127E68"/>
    <w:rsid w:val="00136F86"/>
    <w:rsid w:val="001448F0"/>
    <w:rsid w:val="00146FF5"/>
    <w:rsid w:val="001629B1"/>
    <w:rsid w:val="001638B7"/>
    <w:rsid w:val="0018215B"/>
    <w:rsid w:val="001862B7"/>
    <w:rsid w:val="00194C4B"/>
    <w:rsid w:val="001A2BF4"/>
    <w:rsid w:val="001B4C19"/>
    <w:rsid w:val="001C42DD"/>
    <w:rsid w:val="001E4255"/>
    <w:rsid w:val="001F00C7"/>
    <w:rsid w:val="001F4CF5"/>
    <w:rsid w:val="001F7D08"/>
    <w:rsid w:val="002120BA"/>
    <w:rsid w:val="00215A32"/>
    <w:rsid w:val="002375F7"/>
    <w:rsid w:val="00287A40"/>
    <w:rsid w:val="002A1351"/>
    <w:rsid w:val="002A5200"/>
    <w:rsid w:val="002A622C"/>
    <w:rsid w:val="002C58F7"/>
    <w:rsid w:val="002C6E46"/>
    <w:rsid w:val="00340804"/>
    <w:rsid w:val="003508FD"/>
    <w:rsid w:val="003520FA"/>
    <w:rsid w:val="00355D67"/>
    <w:rsid w:val="003855D0"/>
    <w:rsid w:val="003A7AA0"/>
    <w:rsid w:val="003B7C60"/>
    <w:rsid w:val="003C1684"/>
    <w:rsid w:val="003C4051"/>
    <w:rsid w:val="003D15F1"/>
    <w:rsid w:val="003D59B2"/>
    <w:rsid w:val="003E149C"/>
    <w:rsid w:val="003E4EBF"/>
    <w:rsid w:val="003F1923"/>
    <w:rsid w:val="003F55EF"/>
    <w:rsid w:val="00407FB4"/>
    <w:rsid w:val="00436017"/>
    <w:rsid w:val="00447360"/>
    <w:rsid w:val="004657C3"/>
    <w:rsid w:val="00482BA0"/>
    <w:rsid w:val="00485765"/>
    <w:rsid w:val="00503C6D"/>
    <w:rsid w:val="00533577"/>
    <w:rsid w:val="0053464B"/>
    <w:rsid w:val="0054483C"/>
    <w:rsid w:val="00555034"/>
    <w:rsid w:val="005615D5"/>
    <w:rsid w:val="00563CA0"/>
    <w:rsid w:val="005670BB"/>
    <w:rsid w:val="00571044"/>
    <w:rsid w:val="005720E5"/>
    <w:rsid w:val="005C5AF7"/>
    <w:rsid w:val="005D2A21"/>
    <w:rsid w:val="005D51CE"/>
    <w:rsid w:val="005E4651"/>
    <w:rsid w:val="005F25C0"/>
    <w:rsid w:val="005F3446"/>
    <w:rsid w:val="00603E4D"/>
    <w:rsid w:val="00612077"/>
    <w:rsid w:val="00617CD4"/>
    <w:rsid w:val="0064187C"/>
    <w:rsid w:val="006564E1"/>
    <w:rsid w:val="00686F26"/>
    <w:rsid w:val="006B4316"/>
    <w:rsid w:val="006D42E3"/>
    <w:rsid w:val="006D7F52"/>
    <w:rsid w:val="006F0167"/>
    <w:rsid w:val="006F348E"/>
    <w:rsid w:val="00712006"/>
    <w:rsid w:val="00722CB2"/>
    <w:rsid w:val="00723E38"/>
    <w:rsid w:val="00752CC5"/>
    <w:rsid w:val="00763CB3"/>
    <w:rsid w:val="00765BA3"/>
    <w:rsid w:val="0077368D"/>
    <w:rsid w:val="007748D0"/>
    <w:rsid w:val="00775BD7"/>
    <w:rsid w:val="007826B5"/>
    <w:rsid w:val="00796594"/>
    <w:rsid w:val="007A0218"/>
    <w:rsid w:val="007B341D"/>
    <w:rsid w:val="007B6DE9"/>
    <w:rsid w:val="007C2E49"/>
    <w:rsid w:val="007C6B6C"/>
    <w:rsid w:val="008061B2"/>
    <w:rsid w:val="00822C62"/>
    <w:rsid w:val="008D0AC4"/>
    <w:rsid w:val="008F39B0"/>
    <w:rsid w:val="00906F0D"/>
    <w:rsid w:val="00951BE2"/>
    <w:rsid w:val="00962C0D"/>
    <w:rsid w:val="0096569B"/>
    <w:rsid w:val="0097310C"/>
    <w:rsid w:val="00980413"/>
    <w:rsid w:val="009854C1"/>
    <w:rsid w:val="0099378F"/>
    <w:rsid w:val="009A5777"/>
    <w:rsid w:val="009B07FD"/>
    <w:rsid w:val="009B6450"/>
    <w:rsid w:val="009C2B09"/>
    <w:rsid w:val="009E37AD"/>
    <w:rsid w:val="009E4C57"/>
    <w:rsid w:val="009E654E"/>
    <w:rsid w:val="009F4FB1"/>
    <w:rsid w:val="00A34C49"/>
    <w:rsid w:val="00A6166C"/>
    <w:rsid w:val="00A62DB0"/>
    <w:rsid w:val="00A836DF"/>
    <w:rsid w:val="00AA7816"/>
    <w:rsid w:val="00AD3C1B"/>
    <w:rsid w:val="00B048F3"/>
    <w:rsid w:val="00B13E06"/>
    <w:rsid w:val="00B43C3A"/>
    <w:rsid w:val="00B450B8"/>
    <w:rsid w:val="00B53D68"/>
    <w:rsid w:val="00B5405F"/>
    <w:rsid w:val="00B61FD8"/>
    <w:rsid w:val="00B74FFF"/>
    <w:rsid w:val="00B85807"/>
    <w:rsid w:val="00BD4404"/>
    <w:rsid w:val="00BF1410"/>
    <w:rsid w:val="00C068C4"/>
    <w:rsid w:val="00C12BC3"/>
    <w:rsid w:val="00C13D09"/>
    <w:rsid w:val="00C249C5"/>
    <w:rsid w:val="00C340FC"/>
    <w:rsid w:val="00C536AB"/>
    <w:rsid w:val="00C654D8"/>
    <w:rsid w:val="00C8397B"/>
    <w:rsid w:val="00C94E4C"/>
    <w:rsid w:val="00C965DD"/>
    <w:rsid w:val="00C97734"/>
    <w:rsid w:val="00CA3A4A"/>
    <w:rsid w:val="00CA7EA8"/>
    <w:rsid w:val="00CB7EF4"/>
    <w:rsid w:val="00D155BA"/>
    <w:rsid w:val="00D246C7"/>
    <w:rsid w:val="00D33D20"/>
    <w:rsid w:val="00D33FAC"/>
    <w:rsid w:val="00D36192"/>
    <w:rsid w:val="00D37FCF"/>
    <w:rsid w:val="00D43AC2"/>
    <w:rsid w:val="00D71312"/>
    <w:rsid w:val="00DA014B"/>
    <w:rsid w:val="00DB420B"/>
    <w:rsid w:val="00DB4B26"/>
    <w:rsid w:val="00DE201F"/>
    <w:rsid w:val="00DF0B0C"/>
    <w:rsid w:val="00DF569D"/>
    <w:rsid w:val="00E13284"/>
    <w:rsid w:val="00E14405"/>
    <w:rsid w:val="00E30D82"/>
    <w:rsid w:val="00E3501C"/>
    <w:rsid w:val="00E4105E"/>
    <w:rsid w:val="00E47566"/>
    <w:rsid w:val="00E55A99"/>
    <w:rsid w:val="00E70D2F"/>
    <w:rsid w:val="00E757C8"/>
    <w:rsid w:val="00E8379F"/>
    <w:rsid w:val="00E84F7E"/>
    <w:rsid w:val="00E939AF"/>
    <w:rsid w:val="00EA1F62"/>
    <w:rsid w:val="00EA659E"/>
    <w:rsid w:val="00EC7E4A"/>
    <w:rsid w:val="00ED036D"/>
    <w:rsid w:val="00EE6BEC"/>
    <w:rsid w:val="00F20F63"/>
    <w:rsid w:val="00F5548B"/>
    <w:rsid w:val="00F57A8D"/>
    <w:rsid w:val="00F75890"/>
    <w:rsid w:val="00FB7DFC"/>
    <w:rsid w:val="00FD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E68"/>
    <w:rPr>
      <w:sz w:val="24"/>
      <w:szCs w:val="24"/>
    </w:rPr>
  </w:style>
  <w:style w:type="paragraph" w:styleId="Nadpis3">
    <w:name w:val="heading 3"/>
    <w:basedOn w:val="Normln"/>
    <w:next w:val="Normln"/>
    <w:autoRedefine/>
    <w:qFormat/>
    <w:rsid w:val="00722CB2"/>
    <w:pPr>
      <w:keepNext/>
      <w:spacing w:before="240" w:after="60"/>
      <w:jc w:val="both"/>
      <w:outlineLvl w:val="2"/>
    </w:pPr>
    <w:rPr>
      <w:rFonts w:ascii="Garamond" w:hAnsi="Garamond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8379F"/>
    <w:pPr>
      <w:tabs>
        <w:tab w:val="center" w:pos="4536"/>
        <w:tab w:val="right" w:pos="9072"/>
      </w:tabs>
    </w:pPr>
    <w:rPr>
      <w:rFonts w:ascii="Tahoma" w:hAnsi="Tahoma"/>
      <w:sz w:val="22"/>
    </w:rPr>
  </w:style>
  <w:style w:type="paragraph" w:customStyle="1" w:styleId="Zkladntext21">
    <w:name w:val="Základní text 21"/>
    <w:basedOn w:val="Normln"/>
    <w:rsid w:val="00796594"/>
    <w:pPr>
      <w:spacing w:before="120" w:line="240" w:lineRule="atLeast"/>
      <w:ind w:firstLine="720"/>
    </w:pPr>
    <w:rPr>
      <w:szCs w:val="20"/>
    </w:rPr>
  </w:style>
  <w:style w:type="paragraph" w:styleId="Zkladntext">
    <w:name w:val="Body Text"/>
    <w:basedOn w:val="Normln"/>
    <w:rsid w:val="00796594"/>
    <w:pPr>
      <w:jc w:val="both"/>
    </w:pPr>
    <w:rPr>
      <w:rFonts w:ascii="Arial" w:hAnsi="Arial"/>
      <w:color w:val="000000"/>
      <w:szCs w:val="20"/>
    </w:rPr>
  </w:style>
  <w:style w:type="character" w:customStyle="1" w:styleId="StylVerdana11b">
    <w:name w:val="Styl Verdana 11 b."/>
    <w:basedOn w:val="Standardnpsmoodstavce"/>
    <w:rsid w:val="00DF0B0C"/>
    <w:rPr>
      <w:rFonts w:ascii="Times New Roman" w:hAnsi="Times New Roman"/>
      <w:sz w:val="22"/>
    </w:rPr>
  </w:style>
  <w:style w:type="character" w:customStyle="1" w:styleId="StylVerdana11bTunKurzva">
    <w:name w:val="Styl Verdana 11 b. Tučné Kurzíva"/>
    <w:basedOn w:val="Standardnpsmoodstavce"/>
    <w:rsid w:val="00DF0B0C"/>
    <w:rPr>
      <w:rFonts w:ascii="Times New Roman" w:hAnsi="Times New Roman"/>
      <w:b/>
      <w:bCs/>
      <w:i/>
      <w:iCs/>
      <w:sz w:val="22"/>
    </w:rPr>
  </w:style>
  <w:style w:type="paragraph" w:customStyle="1" w:styleId="StylVerdana11bTunzarovnnnasted">
    <w:name w:val="Styl Verdana 11 b. Tučné zarovnání na střed"/>
    <w:basedOn w:val="Normln"/>
    <w:rsid w:val="00DF0B0C"/>
    <w:pPr>
      <w:jc w:val="center"/>
    </w:pPr>
    <w:rPr>
      <w:b/>
      <w:bCs/>
      <w:sz w:val="22"/>
      <w:szCs w:val="20"/>
    </w:rPr>
  </w:style>
  <w:style w:type="character" w:styleId="Zvraznn">
    <w:name w:val="Emphasis"/>
    <w:basedOn w:val="Standardnpsmoodstavce"/>
    <w:qFormat/>
    <w:rsid w:val="003E4EBF"/>
    <w:rPr>
      <w:i/>
      <w:iCs/>
    </w:rPr>
  </w:style>
  <w:style w:type="paragraph" w:styleId="Zpat">
    <w:name w:val="footer"/>
    <w:basedOn w:val="Normln"/>
    <w:link w:val="ZpatChar"/>
    <w:uiPriority w:val="99"/>
    <w:unhideWhenUsed/>
    <w:rsid w:val="005D2A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2A21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5D2A21"/>
    <w:rPr>
      <w:rFonts w:ascii="Tahoma" w:hAnsi="Tahoma"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2A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720E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120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120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120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20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20BA"/>
    <w:rPr>
      <w:b/>
      <w:bCs/>
    </w:rPr>
  </w:style>
  <w:style w:type="paragraph" w:customStyle="1" w:styleId="Default">
    <w:name w:val="Default"/>
    <w:rsid w:val="002120B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765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259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csystem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belehma</dc:creator>
  <cp:lastModifiedBy>Jana Králová</cp:lastModifiedBy>
  <cp:revision>10</cp:revision>
  <cp:lastPrinted>2010-10-04T10:40:00Z</cp:lastPrinted>
  <dcterms:created xsi:type="dcterms:W3CDTF">2015-04-24T04:44:00Z</dcterms:created>
  <dcterms:modified xsi:type="dcterms:W3CDTF">2015-06-02T20:02:00Z</dcterms:modified>
</cp:coreProperties>
</file>