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40A" w:rsidRDefault="009E789C">
      <w:pPr>
        <w:pStyle w:val="Normln1"/>
        <w:pBdr>
          <w:top w:val="nil"/>
          <w:left w:val="nil"/>
          <w:bottom w:val="nil"/>
          <w:right w:val="nil"/>
          <w:between w:val="nil"/>
        </w:pBdr>
        <w:spacing w:before="360" w:after="120"/>
        <w:jc w:val="center"/>
        <w:rPr>
          <w:rFonts w:ascii="Bookman Old Style" w:eastAsia="Bookman Old Style" w:hAnsi="Bookman Old Style" w:cs="Bookman Old Style"/>
          <w:b/>
          <w:color w:val="000000"/>
          <w:sz w:val="40"/>
          <w:szCs w:val="40"/>
        </w:rPr>
      </w:pPr>
      <w:r>
        <w:rPr>
          <w:rFonts w:ascii="Verdana" w:eastAsia="Verdana" w:hAnsi="Verdana" w:cs="Verdana"/>
          <w:b/>
          <w:noProof/>
          <w:color w:val="0000FF"/>
          <w:sz w:val="17"/>
          <w:szCs w:val="17"/>
          <w:lang w:bidi="ar-SA"/>
        </w:rPr>
        <w:drawing>
          <wp:inline distT="0" distB="0" distL="114300" distR="114300">
            <wp:extent cx="989330" cy="711200"/>
            <wp:effectExtent l="0" t="0" r="0" b="0"/>
            <wp:docPr id="1" name="image1.png" descr="logo skola color blac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 skola color black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9330" cy="711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E640A" w:rsidRDefault="009E789C">
      <w:pPr>
        <w:pStyle w:val="Normln1"/>
        <w:pBdr>
          <w:top w:val="nil"/>
          <w:left w:val="nil"/>
          <w:bottom w:val="nil"/>
          <w:right w:val="nil"/>
          <w:between w:val="nil"/>
        </w:pBdr>
        <w:spacing w:before="360" w:after="120"/>
        <w:jc w:val="center"/>
        <w:rPr>
          <w:rFonts w:ascii="Bookman Old Style" w:eastAsia="Bookman Old Style" w:hAnsi="Bookman Old Style" w:cs="Bookman Old Style"/>
          <w:b/>
          <w:color w:val="000000"/>
          <w:sz w:val="40"/>
          <w:szCs w:val="40"/>
        </w:rPr>
      </w:pPr>
      <w:r>
        <w:rPr>
          <w:rFonts w:ascii="Bookman Old Style" w:eastAsia="Bookman Old Style" w:hAnsi="Bookman Old Style" w:cs="Bookman Old Style"/>
          <w:b/>
          <w:color w:val="000000"/>
          <w:sz w:val="40"/>
          <w:szCs w:val="40"/>
        </w:rPr>
        <w:t>PŘIHLÁŠKA NA LETNÍ VZDĚLÁVACÍ TÁBOR</w:t>
      </w:r>
    </w:p>
    <w:p w:rsidR="008E640A" w:rsidRDefault="009E789C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Verdana" w:eastAsia="Verdana" w:hAnsi="Verdana" w:cs="Verdana"/>
          <w:b/>
          <w:color w:val="0000FF"/>
          <w:sz w:val="17"/>
          <w:szCs w:val="17"/>
        </w:rPr>
      </w:pPr>
      <w:r>
        <w:rPr>
          <w:rFonts w:ascii="Bookman Old Style" w:eastAsia="Bookman Old Style" w:hAnsi="Bookman Old Style" w:cs="Bookman Old Style"/>
          <w:b/>
          <w:color w:val="000000"/>
          <w:sz w:val="40"/>
          <w:szCs w:val="40"/>
        </w:rPr>
        <w:t xml:space="preserve"> </w:t>
      </w:r>
      <w:r>
        <w:rPr>
          <w:rFonts w:ascii="Verdana" w:eastAsia="Verdana" w:hAnsi="Verdana" w:cs="Verdana"/>
          <w:b/>
          <w:color w:val="0000FF"/>
          <w:sz w:val="17"/>
          <w:szCs w:val="17"/>
        </w:rPr>
        <w:t>Podpora inovativního vzdělávání žáků ZŠ, šablona 1.II/9</w:t>
      </w:r>
    </w:p>
    <w:p w:rsidR="008E640A" w:rsidRDefault="009E789C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Verdana" w:eastAsia="Verdana" w:hAnsi="Verdana" w:cs="Verdana"/>
          <w:b/>
          <w:color w:val="0000FF"/>
          <w:sz w:val="17"/>
          <w:szCs w:val="17"/>
        </w:rPr>
      </w:pPr>
      <w:r>
        <w:rPr>
          <w:rFonts w:ascii="Verdana" w:eastAsia="Verdana" w:hAnsi="Verdana" w:cs="Verdana"/>
          <w:b/>
          <w:color w:val="0000FF"/>
          <w:sz w:val="17"/>
          <w:szCs w:val="17"/>
        </w:rPr>
        <w:t xml:space="preserve">Tábor je financován z projektu Šablony Jan Amos Komenský, </w:t>
      </w:r>
      <w:proofErr w:type="gramStart"/>
      <w:r>
        <w:rPr>
          <w:rFonts w:ascii="Verdana" w:eastAsia="Verdana" w:hAnsi="Verdana" w:cs="Verdana"/>
          <w:b/>
          <w:color w:val="0000FF"/>
          <w:sz w:val="17"/>
          <w:szCs w:val="17"/>
        </w:rPr>
        <w:t>CZ.02.02</w:t>
      </w:r>
      <w:proofErr w:type="gramEnd"/>
      <w:r>
        <w:rPr>
          <w:rFonts w:ascii="Verdana" w:eastAsia="Verdana" w:hAnsi="Verdana" w:cs="Verdana"/>
          <w:b/>
          <w:color w:val="0000FF"/>
          <w:sz w:val="17"/>
          <w:szCs w:val="17"/>
        </w:rPr>
        <w:t>.XX/00/22_002/0004179</w:t>
      </w:r>
    </w:p>
    <w:p w:rsidR="008E640A" w:rsidRDefault="009E789C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FF"/>
          <w:sz w:val="24"/>
          <w:szCs w:val="24"/>
        </w:rPr>
        <w:t>Název projektu: ZŠ Židlochovice Šablony I</w:t>
      </w:r>
      <w:r w:rsidR="003B6357">
        <w:rPr>
          <w:rFonts w:ascii="Verdana" w:eastAsia="Verdana" w:hAnsi="Verdana" w:cs="Verdana"/>
          <w:b/>
          <w:color w:val="0000FF"/>
          <w:sz w:val="24"/>
          <w:szCs w:val="24"/>
        </w:rPr>
        <w:t>I</w:t>
      </w:r>
      <w:bookmarkStart w:id="0" w:name="_GoBack"/>
      <w:bookmarkEnd w:id="0"/>
      <w:r>
        <w:rPr>
          <w:rFonts w:ascii="Verdana" w:eastAsia="Verdana" w:hAnsi="Verdana" w:cs="Verdana"/>
          <w:b/>
          <w:color w:val="0000FF"/>
          <w:sz w:val="24"/>
          <w:szCs w:val="24"/>
        </w:rPr>
        <w:t>. OP JAK</w:t>
      </w:r>
    </w:p>
    <w:p w:rsidR="008E640A" w:rsidRDefault="009E789C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"/>
          <w:szCs w:val="2"/>
        </w:rPr>
      </w:pPr>
      <w:r>
        <w:rPr>
          <w:rFonts w:ascii="Bookman Old Style" w:eastAsia="Bookman Old Style" w:hAnsi="Bookman Old Style" w:cs="Bookman Old Style"/>
          <w:b/>
          <w:color w:val="000000"/>
          <w:sz w:val="32"/>
          <w:szCs w:val="32"/>
        </w:rPr>
        <w:t xml:space="preserve">   </w:t>
      </w:r>
    </w:p>
    <w:tbl>
      <w:tblPr>
        <w:tblStyle w:val="a"/>
        <w:tblW w:w="105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500"/>
        <w:gridCol w:w="3979"/>
        <w:gridCol w:w="1800"/>
        <w:gridCol w:w="2231"/>
      </w:tblGrid>
      <w:tr w:rsidR="008E640A">
        <w:trPr>
          <w:trHeight w:val="528"/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40A" w:rsidRDefault="009E789C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Název a adresa provozovatele:</w:t>
            </w:r>
          </w:p>
        </w:tc>
        <w:tc>
          <w:tcPr>
            <w:tcW w:w="801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E640A" w:rsidRDefault="009E789C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ZŠ Židlochovice okres Brno-venkov, příspěvková organizace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Tyršova 611, 667 01 Židlochovice</w:t>
            </w:r>
          </w:p>
        </w:tc>
      </w:tr>
      <w:tr w:rsidR="008E640A">
        <w:trPr>
          <w:cantSplit/>
          <w:trHeight w:val="554"/>
          <w:jc w:val="center"/>
        </w:trPr>
        <w:tc>
          <w:tcPr>
            <w:tcW w:w="25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E640A" w:rsidRDefault="009E789C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Datum odevzdání přihlášky: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E640A" w:rsidRDefault="008E640A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E640A" w:rsidRDefault="009E789C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Datum konání tábora: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40A" w:rsidRDefault="008E640A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8E640A" w:rsidRDefault="009E789C">
      <w:pPr>
        <w:pStyle w:val="Normln1"/>
        <w:pBdr>
          <w:top w:val="nil"/>
          <w:left w:val="nil"/>
          <w:bottom w:val="nil"/>
          <w:right w:val="nil"/>
          <w:between w:val="nil"/>
        </w:pBdr>
        <w:spacing w:before="120" w:after="120"/>
        <w:ind w:left="1416" w:firstLine="707"/>
        <w:rPr>
          <w:rFonts w:ascii="Bookman Old Style" w:eastAsia="Bookman Old Style" w:hAnsi="Bookman Old Style" w:cs="Bookman Old Style"/>
          <w:b/>
          <w:color w:val="000000"/>
          <w:sz w:val="32"/>
          <w:szCs w:val="32"/>
        </w:rPr>
      </w:pPr>
      <w:r>
        <w:rPr>
          <w:rFonts w:ascii="Bookman Old Style" w:eastAsia="Bookman Old Style" w:hAnsi="Bookman Old Style" w:cs="Bookman Old Style"/>
          <w:b/>
          <w:color w:val="000000"/>
          <w:sz w:val="32"/>
          <w:szCs w:val="32"/>
        </w:rPr>
        <w:t xml:space="preserve">                                  Vyplní zákonný zástupce:</w:t>
      </w:r>
    </w:p>
    <w:tbl>
      <w:tblPr>
        <w:tblStyle w:val="a0"/>
        <w:tblW w:w="105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962"/>
        <w:gridCol w:w="4500"/>
        <w:gridCol w:w="1800"/>
        <w:gridCol w:w="2248"/>
      </w:tblGrid>
      <w:tr w:rsidR="008E640A">
        <w:trPr>
          <w:trHeight w:val="672"/>
          <w:jc w:val="center"/>
        </w:trPr>
        <w:tc>
          <w:tcPr>
            <w:tcW w:w="1962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8E640A" w:rsidRDefault="009E789C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Jméno a příjmení dítěte: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8E640A" w:rsidRDefault="008E640A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E640A" w:rsidRDefault="009E789C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Rodné číslo: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:rsidR="008E640A" w:rsidRDefault="008E640A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E640A">
        <w:trPr>
          <w:cantSplit/>
          <w:trHeight w:val="695"/>
          <w:jc w:val="center"/>
        </w:trPr>
        <w:tc>
          <w:tcPr>
            <w:tcW w:w="1962" w:type="dxa"/>
            <w:tcBorders>
              <w:top w:val="single" w:sz="12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8E640A" w:rsidRDefault="009E789C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Jméno a příjmení zák. zástupce:</w:t>
            </w:r>
          </w:p>
        </w:tc>
        <w:tc>
          <w:tcPr>
            <w:tcW w:w="4500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E640A" w:rsidRDefault="008E640A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E640A" w:rsidRDefault="009E789C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Wingdings 2" w:eastAsia="Wingdings 2" w:hAnsi="Wingdings 2" w:cs="Wingdings 2"/>
                <w:color w:val="000000"/>
                <w:sz w:val="22"/>
                <w:szCs w:val="22"/>
              </w:rPr>
              <w:t>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Telefon</w:t>
            </w:r>
          </w:p>
          <w:p w:rsidR="008E640A" w:rsidRDefault="009E789C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zák. zástupce:</w:t>
            </w:r>
          </w:p>
        </w:tc>
        <w:tc>
          <w:tcPr>
            <w:tcW w:w="2248" w:type="dxa"/>
            <w:tcBorders>
              <w:top w:val="single" w:sz="12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:rsidR="008E640A" w:rsidRDefault="008E640A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E640A">
        <w:trPr>
          <w:cantSplit/>
          <w:trHeight w:val="695"/>
          <w:jc w:val="center"/>
        </w:trPr>
        <w:tc>
          <w:tcPr>
            <w:tcW w:w="1962" w:type="dxa"/>
            <w:tcBorders>
              <w:left w:val="single" w:sz="4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E640A" w:rsidRDefault="009E789C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Jméno a příjmení</w:t>
            </w:r>
          </w:p>
          <w:p w:rsidR="008E640A" w:rsidRDefault="009E789C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zák. zástupce</w:t>
            </w:r>
          </w:p>
        </w:tc>
        <w:tc>
          <w:tcPr>
            <w:tcW w:w="4500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E640A" w:rsidRDefault="008E640A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00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E640A" w:rsidRDefault="009E789C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Wingdings 2" w:eastAsia="Wingdings 2" w:hAnsi="Wingdings 2" w:cs="Wingdings 2"/>
                <w:color w:val="000000"/>
                <w:sz w:val="22"/>
                <w:szCs w:val="22"/>
              </w:rPr>
              <w:t>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Telefon zák. zástupce:</w:t>
            </w:r>
          </w:p>
        </w:tc>
        <w:tc>
          <w:tcPr>
            <w:tcW w:w="2248" w:type="dxa"/>
            <w:tcBorders>
              <w:left w:val="sing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E640A" w:rsidRDefault="008E640A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E640A">
        <w:trPr>
          <w:cantSplit/>
          <w:trHeight w:val="695"/>
          <w:jc w:val="center"/>
        </w:trPr>
        <w:tc>
          <w:tcPr>
            <w:tcW w:w="1962" w:type="dxa"/>
            <w:tcBorders>
              <w:left w:val="single" w:sz="4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E640A" w:rsidRDefault="009E789C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Bydliště dítěte:</w:t>
            </w:r>
          </w:p>
        </w:tc>
        <w:tc>
          <w:tcPr>
            <w:tcW w:w="4500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E640A" w:rsidRDefault="008E640A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00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E640A" w:rsidRDefault="009E789C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PSČ:</w:t>
            </w:r>
          </w:p>
        </w:tc>
        <w:tc>
          <w:tcPr>
            <w:tcW w:w="2248" w:type="dxa"/>
            <w:tcBorders>
              <w:left w:val="sing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E640A" w:rsidRDefault="008E640A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E640A">
        <w:trPr>
          <w:cantSplit/>
          <w:trHeight w:val="393"/>
          <w:jc w:val="center"/>
        </w:trPr>
        <w:tc>
          <w:tcPr>
            <w:tcW w:w="1962" w:type="dxa"/>
            <w:tcBorders>
              <w:left w:val="single" w:sz="4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E640A" w:rsidRDefault="009E789C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Kontaktní e-mail:</w:t>
            </w:r>
          </w:p>
        </w:tc>
        <w:tc>
          <w:tcPr>
            <w:tcW w:w="8548" w:type="dxa"/>
            <w:gridSpan w:val="3"/>
            <w:tcBorders>
              <w:left w:val="sing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E640A" w:rsidRDefault="008E640A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8E640A" w:rsidRDefault="008E640A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8E640A" w:rsidRDefault="008E640A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 Narrow" w:eastAsia="Arial Narrow" w:hAnsi="Arial Narrow" w:cs="Arial Narrow"/>
          <w:color w:val="000000"/>
          <w:sz w:val="28"/>
          <w:szCs w:val="28"/>
        </w:rPr>
      </w:pPr>
    </w:p>
    <w:tbl>
      <w:tblPr>
        <w:tblStyle w:val="a1"/>
        <w:tblW w:w="104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7200"/>
      </w:tblGrid>
      <w:tr w:rsidR="008E640A">
        <w:trPr>
          <w:cantSplit/>
          <w:trHeight w:val="893"/>
          <w:jc w:val="center"/>
        </w:trPr>
        <w:tc>
          <w:tcPr>
            <w:tcW w:w="324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640A" w:rsidRDefault="009E789C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U svého dítěte upozorňuji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:</w:t>
            </w:r>
          </w:p>
          <w:p w:rsidR="008E640A" w:rsidRDefault="009E789C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(komplikace, zdravotní problémy, alergie)</w:t>
            </w:r>
          </w:p>
        </w:tc>
        <w:tc>
          <w:tcPr>
            <w:tcW w:w="720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640A" w:rsidRDefault="008E640A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8E640A" w:rsidRDefault="008E640A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8E640A" w:rsidRDefault="008E640A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8E640A" w:rsidRDefault="008E640A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8E640A" w:rsidRDefault="008E640A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E640A">
        <w:trPr>
          <w:cantSplit/>
          <w:trHeight w:val="708"/>
          <w:jc w:val="center"/>
        </w:trPr>
        <w:tc>
          <w:tcPr>
            <w:tcW w:w="1044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640A" w:rsidRDefault="009E789C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Osobní údaje žáka a zákonných zástupců jsou vedeny v evidenci Základní školy Židlochovice, Tyršova 611, okres Brno-venkov pro účely pořádání tábora. Zpracování a evidence osobních údajů jsou zpracovávány ve smyslu všech ustanovení směrnice EU o GDPR.</w:t>
            </w:r>
          </w:p>
        </w:tc>
      </w:tr>
      <w:tr w:rsidR="008E640A">
        <w:trPr>
          <w:cantSplit/>
          <w:trHeight w:val="530"/>
          <w:jc w:val="center"/>
        </w:trPr>
        <w:tc>
          <w:tcPr>
            <w:tcW w:w="3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40A" w:rsidRDefault="009E789C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Odchod dítěte po skončení tábora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40A" w:rsidRDefault="009E789C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samostatně          -                v doprovodu rodičů</w:t>
            </w:r>
          </w:p>
        </w:tc>
      </w:tr>
    </w:tbl>
    <w:p w:rsidR="008E640A" w:rsidRDefault="008E640A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8E640A" w:rsidRDefault="008E640A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B908D5" w:rsidRDefault="009E789C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         </w:t>
      </w:r>
    </w:p>
    <w:p w:rsidR="008E640A" w:rsidRDefault="009E789C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V ………………...........................................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dne</w:t>
      </w:r>
      <w:r w:rsidR="00B908D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………....…… 2025</w:t>
      </w:r>
    </w:p>
    <w:p w:rsidR="008E640A" w:rsidRDefault="008E640A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8E640A" w:rsidRDefault="008E640A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8E640A" w:rsidRDefault="008E640A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8E640A" w:rsidRDefault="009E789C">
      <w:pPr>
        <w:pStyle w:val="Normln1"/>
        <w:pBdr>
          <w:top w:val="nil"/>
          <w:left w:val="nil"/>
          <w:bottom w:val="nil"/>
          <w:right w:val="nil"/>
          <w:between w:val="nil"/>
        </w:pBdr>
        <w:ind w:firstLine="6804"/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……………………………………………</w:t>
      </w:r>
    </w:p>
    <w:p w:rsidR="008E640A" w:rsidRDefault="009E789C">
      <w:pPr>
        <w:pStyle w:val="Normln1"/>
        <w:pBdr>
          <w:top w:val="nil"/>
          <w:left w:val="nil"/>
          <w:bottom w:val="nil"/>
          <w:right w:val="nil"/>
          <w:between w:val="nil"/>
        </w:pBdr>
        <w:ind w:firstLine="6804"/>
        <w:jc w:val="center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podpis zákonného zástupce</w:t>
      </w:r>
    </w:p>
    <w:sectPr w:rsidR="008E640A" w:rsidSect="008E640A">
      <w:pgSz w:w="11906" w:h="16838"/>
      <w:pgMar w:top="426" w:right="720" w:bottom="284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40A"/>
    <w:rsid w:val="003B6357"/>
    <w:rsid w:val="00546C11"/>
    <w:rsid w:val="008E640A"/>
    <w:rsid w:val="009E789C"/>
    <w:rsid w:val="00B908D5"/>
    <w:rsid w:val="00F2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F2E8A"/>
  <w15:docId w15:val="{2BD93F32-73ED-49A2-93CD-26D274D4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cs-CZ" w:eastAsia="cs-CZ" w:bidi="si-LK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6C11"/>
  </w:style>
  <w:style w:type="paragraph" w:styleId="Nadpis1">
    <w:name w:val="heading 1"/>
    <w:basedOn w:val="Normln1"/>
    <w:next w:val="Normln1"/>
    <w:rsid w:val="008E64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rsid w:val="008E64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rsid w:val="008E64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rsid w:val="008E640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1"/>
    <w:next w:val="Normln1"/>
    <w:rsid w:val="008E64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1"/>
    <w:next w:val="Normln1"/>
    <w:rsid w:val="008E640A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8E640A"/>
  </w:style>
  <w:style w:type="table" w:customStyle="1" w:styleId="TableNormal">
    <w:name w:val="Table Normal"/>
    <w:rsid w:val="008E64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8E640A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1"/>
    <w:next w:val="Normln1"/>
    <w:rsid w:val="008E64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E640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8E640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sid w:val="008E640A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E78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78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KoupilovaJ</cp:lastModifiedBy>
  <cp:revision>3</cp:revision>
  <dcterms:created xsi:type="dcterms:W3CDTF">2025-02-24T07:18:00Z</dcterms:created>
  <dcterms:modified xsi:type="dcterms:W3CDTF">2025-03-04T08:10:00Z</dcterms:modified>
</cp:coreProperties>
</file>